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Станом на</w:t>
      </w:r>
      <w:r w:rsid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</w:t>
      </w:r>
      <w:proofErr w:type="spellStart"/>
      <w:proofErr w:type="gram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ік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КНП «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Татарбунарська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багатопрофільна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лікарня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Татарбунарської міської ради</w:t>
      </w: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оновлює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матеріально-технічну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базу,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НСЗУ та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надавати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якісну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мешканц</w:t>
      </w:r>
      <w:r w:rsid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proofErr w:type="spellEnd"/>
      <w:r w:rsid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Татарбунарської громади</w:t>
      </w: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Ось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ключовий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перелік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наявного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нещодавно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отриманого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напрямками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F27D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Діагностичне</w:t>
      </w:r>
      <w:proofErr w:type="spellEnd"/>
      <w:r w:rsidRPr="00F27D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обладнання</w:t>
      </w:r>
      <w:proofErr w:type="spellEnd"/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Лікарня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співпрацює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ітов</w:t>
      </w:r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лідерами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медичного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ринку (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iemens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Hitachi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, DRGEM, TOPCON</w:t>
      </w: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обстеження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Цифрова рентген-система:</w:t>
      </w: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Сучасні апарати (зокрема марки *</w:t>
      </w: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DRGEM</w:t>
      </w:r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*), які забезпечують високу якість зображення при мінімальному опроміненні.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Мамограф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лікарні працює кабінет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мамографії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раннього виявлення новоутворень молочної залози (важливо для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профілакти</w:t>
      </w: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чних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оглядів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proofErr w:type="spell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Комп'ютерний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томограф (КТ):</w:t>
      </w: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оперативно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діагностувати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інсульти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складні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патології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внутрішніх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ЗД-апарати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експертного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класу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7DA1" w:rsidRPr="0093576F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кардіологічних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абдомінальних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гінекологічних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обстежень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576F" w:rsidRPr="0093576F" w:rsidRDefault="0093576F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Ендоскопи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93576F" w:rsidRDefault="0093576F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002C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Використовуються для обстеження лікарем-отоларингологом ротової та носової порожнини пацієнта.</w:t>
      </w:r>
    </w:p>
    <w:p w:rsidR="0093576F" w:rsidRDefault="0093576F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</w:t>
      </w:r>
      <w:r w:rsidR="005407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С-АРКА мобільний рентгенівський апарат:</w:t>
      </w:r>
    </w:p>
    <w:p w:rsidR="0054079C" w:rsidRPr="0093576F" w:rsidRDefault="0054079C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Використовується в операційних для отримання рентгенівських знімків у режимі реального часу.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F27DA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Реанімація та хірургія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підтримки життєдіяльності та проведення операцій лікарня забезпечена: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Апарати ШВЛ (штучної вентиляції легень):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Використовуються в інтенсивній терапії та під час анестезії.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Наркозно-</w:t>
      </w: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дихальні апарати:</w:t>
      </w: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Зокрема, лікарня проводить закупівлі сучасних наборів для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епідуральної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анестезії та реанімаційних заходів (дані 2026 року).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proofErr w:type="spell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Монітори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пацієнта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цілодобового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контролю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тиску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пульсу та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рівня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кисню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Лапароскопічне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</w:t>
      </w:r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днання</w:t>
      </w:r>
      <w:proofErr w:type="spellEnd"/>
      <w:r w:rsidRPr="00752BB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7DA1" w:rsidRPr="00752BB3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малотравматичні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операції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великих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розрізів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F27D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Лабораторія</w:t>
      </w:r>
      <w:proofErr w:type="spellEnd"/>
    </w:p>
    <w:p w:rsidR="00F27DA1" w:rsidRPr="00F27DA1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Лабораторний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 </w:t>
      </w:r>
      <w:proofErr w:type="spellStart"/>
      <w:proofErr w:type="gram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ікарні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оснащений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автоматичними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аналізаторами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отримувати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7DA1" w:rsidRPr="001D3306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spellStart"/>
      <w:r w:rsidRPr="001D33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Загальноклінічні</w:t>
      </w:r>
      <w:proofErr w:type="spellEnd"/>
      <w:r w:rsidRPr="001D33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біохімічні дослідження.</w:t>
      </w:r>
    </w:p>
    <w:p w:rsidR="00F27DA1" w:rsidRPr="001D3306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Pr="001D33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Діагностика інфекційних захворювань.</w:t>
      </w:r>
    </w:p>
    <w:p w:rsidR="00752BB3" w:rsidRPr="00002C59" w:rsidRDefault="00F27DA1" w:rsidP="00752B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B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>ДНК-тестів</w:t>
      </w:r>
      <w:proofErr w:type="spellEnd"/>
      <w:r w:rsidRPr="00F27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потреби).</w:t>
      </w:r>
    </w:p>
    <w:sectPr w:rsidR="00752BB3" w:rsidRPr="00002C59" w:rsidSect="00002C5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14D94"/>
    <w:multiLevelType w:val="hybridMultilevel"/>
    <w:tmpl w:val="BF48A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F453A"/>
    <w:multiLevelType w:val="hybridMultilevel"/>
    <w:tmpl w:val="C5284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D047A"/>
    <w:multiLevelType w:val="hybridMultilevel"/>
    <w:tmpl w:val="245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85FC0"/>
    <w:multiLevelType w:val="hybridMultilevel"/>
    <w:tmpl w:val="CE288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D29F9"/>
    <w:multiLevelType w:val="hybridMultilevel"/>
    <w:tmpl w:val="1728A2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DA80B80"/>
    <w:multiLevelType w:val="hybridMultilevel"/>
    <w:tmpl w:val="C9E62668"/>
    <w:lvl w:ilvl="0" w:tplc="16AACDE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E3B60"/>
    <w:multiLevelType w:val="hybridMultilevel"/>
    <w:tmpl w:val="D8A4B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7DA1"/>
    <w:rsid w:val="00002C59"/>
    <w:rsid w:val="000C6019"/>
    <w:rsid w:val="00162466"/>
    <w:rsid w:val="001D3306"/>
    <w:rsid w:val="002A044E"/>
    <w:rsid w:val="004237FD"/>
    <w:rsid w:val="0054079C"/>
    <w:rsid w:val="00752BB3"/>
    <w:rsid w:val="00916EDC"/>
    <w:rsid w:val="0093576F"/>
    <w:rsid w:val="00BC0853"/>
    <w:rsid w:val="00F27DA1"/>
    <w:rsid w:val="00F77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7DA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27D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3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Windows 10</cp:lastModifiedBy>
  <cp:revision>7</cp:revision>
  <cp:lastPrinted>2026-05-04T11:30:00Z</cp:lastPrinted>
  <dcterms:created xsi:type="dcterms:W3CDTF">2026-05-04T09:46:00Z</dcterms:created>
  <dcterms:modified xsi:type="dcterms:W3CDTF">2026-05-04T13:17:00Z</dcterms:modified>
</cp:coreProperties>
</file>